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6B2" w:rsidRPr="006006B2" w:rsidRDefault="006006B2" w:rsidP="006006B2">
      <w:pPr>
        <w:pStyle w:val="a4"/>
        <w:jc w:val="both"/>
        <w:rPr>
          <w:rFonts w:ascii="Times New Roman" w:eastAsia="Times New Roman" w:hAnsi="Times New Roman" w:cs="Times New Roman"/>
          <w:kern w:val="36"/>
          <w:sz w:val="28"/>
          <w:szCs w:val="28"/>
        </w:rPr>
      </w:pPr>
      <w:r w:rsidRPr="006006B2">
        <w:rPr>
          <w:rFonts w:ascii="Times New Roman" w:eastAsia="Times New Roman" w:hAnsi="Times New Roman" w:cs="Times New Roman"/>
          <w:kern w:val="36"/>
          <w:sz w:val="28"/>
          <w:szCs w:val="28"/>
        </w:rPr>
        <w:t>Уголовная ответственность за уклонение от прохождения военной службы</w:t>
      </w:r>
    </w:p>
    <w:p w:rsidR="006006B2" w:rsidRPr="006006B2" w:rsidRDefault="006006B2" w:rsidP="006006B2">
      <w:pPr>
        <w:pStyle w:val="a4"/>
        <w:ind w:firstLine="567"/>
        <w:jc w:val="both"/>
        <w:rPr>
          <w:rFonts w:ascii="Times New Roman" w:eastAsia="Times New Roman" w:hAnsi="Times New Roman" w:cs="Times New Roman"/>
          <w:color w:val="9F9F9F"/>
          <w:sz w:val="28"/>
          <w:szCs w:val="28"/>
        </w:rPr>
      </w:pP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Согласно статье 59 Конституции Российской Федерации защита Отечества является долгом и обязанностью гражданина России.</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xml:space="preserve">Часть 1 статьи 328 Уголовного кодекса Российской Федерации предусматривает уголовную ответственность </w:t>
      </w:r>
      <w:proofErr w:type="gramStart"/>
      <w:r w:rsidRPr="006006B2">
        <w:rPr>
          <w:rFonts w:ascii="Times New Roman" w:eastAsia="Times New Roman" w:hAnsi="Times New Roman" w:cs="Times New Roman"/>
          <w:sz w:val="28"/>
          <w:szCs w:val="28"/>
        </w:rPr>
        <w:t>за уклонение от призыва на военную службу при отсутствии законных оснований для освобождения</w:t>
      </w:r>
      <w:proofErr w:type="gramEnd"/>
      <w:r w:rsidRPr="006006B2">
        <w:rPr>
          <w:rFonts w:ascii="Times New Roman" w:eastAsia="Times New Roman" w:hAnsi="Times New Roman" w:cs="Times New Roman"/>
          <w:sz w:val="28"/>
          <w:szCs w:val="28"/>
        </w:rPr>
        <w:t xml:space="preserve"> от этой службы.</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Уклонение от призыва на военную службу может выражаться в неявке без уважительных причин по повестке военного комиссариата на медицинское освидетельствование, заседание призывной комиссии или в военный комиссариат для отправки к месту прохождения службы.</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Ответственность за данное преступление наступает независимо от того, уклонялся ли призывник только от очередного призыва на военную службу или имел цель совсем избежать несения военной службы по призыву.</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xml:space="preserve">Самовольное оставление призывником сборного пункта </w:t>
      </w:r>
      <w:proofErr w:type="gramStart"/>
      <w:r w:rsidRPr="006006B2">
        <w:rPr>
          <w:rFonts w:ascii="Times New Roman" w:eastAsia="Times New Roman" w:hAnsi="Times New Roman" w:cs="Times New Roman"/>
          <w:sz w:val="28"/>
          <w:szCs w:val="28"/>
        </w:rPr>
        <w:t>до отправки его к месту прохождения военной службы в целях уклонения от призыва на военную службу</w:t>
      </w:r>
      <w:proofErr w:type="gramEnd"/>
      <w:r w:rsidRPr="006006B2">
        <w:rPr>
          <w:rFonts w:ascii="Times New Roman" w:eastAsia="Times New Roman" w:hAnsi="Times New Roman" w:cs="Times New Roman"/>
          <w:sz w:val="28"/>
          <w:szCs w:val="28"/>
        </w:rPr>
        <w:t xml:space="preserve"> также является преступлением.</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Как уклонение от призыва на военную службу расценивается получение призывником обманным путем освобождения от военной службы в результате симуляции болезни, причинения себе какого-либо повреждения (членовредительства), подлога документов или иного обмана.</w:t>
      </w:r>
    </w:p>
    <w:p w:rsidR="006006B2" w:rsidRPr="006006B2" w:rsidRDefault="006006B2" w:rsidP="006006B2">
      <w:pPr>
        <w:pStyle w:val="a4"/>
        <w:ind w:firstLine="567"/>
        <w:jc w:val="both"/>
        <w:rPr>
          <w:rFonts w:ascii="Times New Roman" w:eastAsia="Times New Roman" w:hAnsi="Times New Roman" w:cs="Times New Roman"/>
          <w:sz w:val="28"/>
          <w:szCs w:val="28"/>
        </w:rPr>
      </w:pPr>
      <w:r w:rsidRPr="006006B2">
        <w:rPr>
          <w:rFonts w:ascii="Times New Roman" w:eastAsia="Times New Roman" w:hAnsi="Times New Roman" w:cs="Times New Roman"/>
          <w:sz w:val="28"/>
          <w:szCs w:val="28"/>
        </w:rPr>
        <w:t> </w:t>
      </w:r>
    </w:p>
    <w:p w:rsidR="006006B2" w:rsidRPr="006006B2" w:rsidRDefault="006006B2" w:rsidP="006006B2">
      <w:pPr>
        <w:pStyle w:val="a4"/>
        <w:ind w:firstLine="567"/>
        <w:jc w:val="both"/>
        <w:rPr>
          <w:rFonts w:ascii="Times New Roman" w:eastAsia="Times New Roman" w:hAnsi="Times New Roman" w:cs="Times New Roman"/>
          <w:sz w:val="28"/>
          <w:szCs w:val="28"/>
        </w:rPr>
      </w:pPr>
      <w:proofErr w:type="gramStart"/>
      <w:r w:rsidRPr="006006B2">
        <w:rPr>
          <w:rFonts w:ascii="Times New Roman" w:eastAsia="Times New Roman" w:hAnsi="Times New Roman" w:cs="Times New Roman"/>
          <w:sz w:val="28"/>
          <w:szCs w:val="28"/>
        </w:rPr>
        <w:t>Указанное преступление относится к категории преступлений небольшой тяжести и наказывается штрафом в размере до 200 тысяч рублей или в размере заработной платы или иного дохода осужденного за период до 18 месяцев, либо принудительными работами на срок до двух лет, либо арестом на срок до шести месяцев, либо лишением свободы на срок до двух лет.</w:t>
      </w:r>
      <w:proofErr w:type="gramEnd"/>
    </w:p>
    <w:p w:rsidR="00C302B3" w:rsidRPr="006006B2" w:rsidRDefault="00C302B3" w:rsidP="006006B2">
      <w:pPr>
        <w:pStyle w:val="a4"/>
        <w:ind w:firstLine="567"/>
        <w:jc w:val="both"/>
        <w:rPr>
          <w:rFonts w:ascii="Times New Roman" w:hAnsi="Times New Roman" w:cs="Times New Roman"/>
          <w:sz w:val="28"/>
          <w:szCs w:val="28"/>
        </w:rPr>
      </w:pPr>
    </w:p>
    <w:sectPr w:rsidR="00C302B3" w:rsidRPr="006006B2" w:rsidSect="0038413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84136"/>
    <w:rsid w:val="00384136"/>
    <w:rsid w:val="006006B2"/>
    <w:rsid w:val="00C30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841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4136"/>
    <w:rPr>
      <w:rFonts w:ascii="Times New Roman" w:eastAsia="Times New Roman" w:hAnsi="Times New Roman" w:cs="Times New Roman"/>
      <w:b/>
      <w:bCs/>
      <w:kern w:val="36"/>
      <w:sz w:val="48"/>
      <w:szCs w:val="48"/>
    </w:rPr>
  </w:style>
  <w:style w:type="character" w:customStyle="1" w:styleId="printlinkwrapper">
    <w:name w:val="print_link_wrapper"/>
    <w:basedOn w:val="a0"/>
    <w:rsid w:val="00384136"/>
  </w:style>
  <w:style w:type="paragraph" w:styleId="a3">
    <w:name w:val="Normal (Web)"/>
    <w:basedOn w:val="a"/>
    <w:uiPriority w:val="99"/>
    <w:semiHidden/>
    <w:unhideWhenUsed/>
    <w:rsid w:val="0038413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384136"/>
    <w:pPr>
      <w:spacing w:after="0" w:line="240" w:lineRule="auto"/>
    </w:pPr>
  </w:style>
</w:styles>
</file>

<file path=word/webSettings.xml><?xml version="1.0" encoding="utf-8"?>
<w:webSettings xmlns:r="http://schemas.openxmlformats.org/officeDocument/2006/relationships" xmlns:w="http://schemas.openxmlformats.org/wordprocessingml/2006/main">
  <w:divs>
    <w:div w:id="1480269730">
      <w:bodyDiv w:val="1"/>
      <w:marLeft w:val="0"/>
      <w:marRight w:val="0"/>
      <w:marTop w:val="0"/>
      <w:marBottom w:val="0"/>
      <w:divBdr>
        <w:top w:val="none" w:sz="0" w:space="0" w:color="auto"/>
        <w:left w:val="none" w:sz="0" w:space="0" w:color="auto"/>
        <w:bottom w:val="none" w:sz="0" w:space="0" w:color="auto"/>
        <w:right w:val="none" w:sz="0" w:space="0" w:color="auto"/>
      </w:divBdr>
      <w:divsChild>
        <w:div w:id="467403509">
          <w:marLeft w:val="0"/>
          <w:marRight w:val="0"/>
          <w:marTop w:val="150"/>
          <w:marBottom w:val="0"/>
          <w:divBdr>
            <w:top w:val="none" w:sz="0" w:space="0" w:color="auto"/>
            <w:left w:val="none" w:sz="0" w:space="0" w:color="auto"/>
            <w:bottom w:val="none" w:sz="0" w:space="0" w:color="auto"/>
            <w:right w:val="none" w:sz="0" w:space="0" w:color="auto"/>
          </w:divBdr>
        </w:div>
        <w:div w:id="2083213860">
          <w:marLeft w:val="0"/>
          <w:marRight w:val="0"/>
          <w:marTop w:val="150"/>
          <w:marBottom w:val="150"/>
          <w:divBdr>
            <w:top w:val="none" w:sz="0" w:space="0" w:color="auto"/>
            <w:left w:val="none" w:sz="0" w:space="0" w:color="auto"/>
            <w:bottom w:val="none" w:sz="0" w:space="0" w:color="auto"/>
            <w:right w:val="none" w:sz="0" w:space="0" w:color="auto"/>
          </w:divBdr>
          <w:divsChild>
            <w:div w:id="17468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4460">
      <w:bodyDiv w:val="1"/>
      <w:marLeft w:val="0"/>
      <w:marRight w:val="0"/>
      <w:marTop w:val="0"/>
      <w:marBottom w:val="0"/>
      <w:divBdr>
        <w:top w:val="none" w:sz="0" w:space="0" w:color="auto"/>
        <w:left w:val="none" w:sz="0" w:space="0" w:color="auto"/>
        <w:bottom w:val="none" w:sz="0" w:space="0" w:color="auto"/>
        <w:right w:val="none" w:sz="0" w:space="0" w:color="auto"/>
      </w:divBdr>
      <w:divsChild>
        <w:div w:id="834035923">
          <w:marLeft w:val="0"/>
          <w:marRight w:val="0"/>
          <w:marTop w:val="150"/>
          <w:marBottom w:val="0"/>
          <w:divBdr>
            <w:top w:val="none" w:sz="0" w:space="0" w:color="auto"/>
            <w:left w:val="none" w:sz="0" w:space="0" w:color="auto"/>
            <w:bottom w:val="none" w:sz="0" w:space="0" w:color="auto"/>
            <w:right w:val="none" w:sz="0" w:space="0" w:color="auto"/>
          </w:divBdr>
        </w:div>
        <w:div w:id="2030987250">
          <w:marLeft w:val="0"/>
          <w:marRight w:val="0"/>
          <w:marTop w:val="150"/>
          <w:marBottom w:val="150"/>
          <w:divBdr>
            <w:top w:val="none" w:sz="0" w:space="0" w:color="auto"/>
            <w:left w:val="none" w:sz="0" w:space="0" w:color="auto"/>
            <w:bottom w:val="none" w:sz="0" w:space="0" w:color="auto"/>
            <w:right w:val="none" w:sz="0" w:space="0" w:color="auto"/>
          </w:divBdr>
          <w:divsChild>
            <w:div w:id="5186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Company>Microsoft</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2016-06-09T10:36:00Z</dcterms:created>
  <dcterms:modified xsi:type="dcterms:W3CDTF">2016-06-09T10:36:00Z</dcterms:modified>
</cp:coreProperties>
</file>