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C9" w:rsidRDefault="008063C9" w:rsidP="008063C9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063C9">
        <w:rPr>
          <w:rFonts w:ascii="Times New Roman" w:hAnsi="Times New Roman" w:cs="Times New Roman"/>
          <w:sz w:val="28"/>
        </w:rPr>
        <w:t xml:space="preserve">Прокуратурой города Аргун возвращено дело в орган дознания </w:t>
      </w:r>
      <w:r>
        <w:rPr>
          <w:rStyle w:val="31"/>
          <w:rFonts w:eastAsiaTheme="minorEastAsia"/>
          <w:b w:val="0"/>
          <w:bCs w:val="0"/>
          <w:i w:val="0"/>
          <w:iCs w:val="0"/>
          <w:color w:val="auto"/>
          <w:lang w:bidi="ar-SA"/>
        </w:rPr>
        <w:t>на</w:t>
      </w:r>
      <w:r w:rsidRPr="008063C9">
        <w:rPr>
          <w:rStyle w:val="31"/>
          <w:rFonts w:eastAsiaTheme="minorEastAsia"/>
          <w:b w:val="0"/>
          <w:bCs w:val="0"/>
          <w:i w:val="0"/>
          <w:iCs w:val="0"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sz w:val="28"/>
        </w:rPr>
        <w:t>дополнительное расследование</w:t>
      </w:r>
      <w:r>
        <w:rPr>
          <w:rFonts w:ascii="Times New Roman" w:hAnsi="Times New Roman" w:cs="Times New Roman"/>
          <w:sz w:val="28"/>
        </w:rPr>
        <w:tab/>
      </w:r>
    </w:p>
    <w:p w:rsidR="008063C9" w:rsidRPr="008063C9" w:rsidRDefault="008063C9" w:rsidP="008063C9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:rsidR="008063C9" w:rsidRPr="008063C9" w:rsidRDefault="008063C9" w:rsidP="008063C9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063C9">
        <w:rPr>
          <w:rFonts w:ascii="Times New Roman" w:hAnsi="Times New Roman" w:cs="Times New Roman"/>
          <w:sz w:val="28"/>
        </w:rPr>
        <w:t xml:space="preserve">Заместителем прокурора </w:t>
      </w:r>
      <w:proofErr w:type="gramStart"/>
      <w:r w:rsidRPr="008063C9">
        <w:rPr>
          <w:rFonts w:ascii="Times New Roman" w:hAnsi="Times New Roman" w:cs="Times New Roman"/>
          <w:sz w:val="28"/>
        </w:rPr>
        <w:t>г</w:t>
      </w:r>
      <w:proofErr w:type="gramEnd"/>
      <w:r w:rsidRPr="008063C9">
        <w:rPr>
          <w:rFonts w:ascii="Times New Roman" w:hAnsi="Times New Roman" w:cs="Times New Roman"/>
          <w:sz w:val="28"/>
        </w:rPr>
        <w:t>. Аргуна советником юстиции Сулейманом Пашаевым, при рассмотрении уголовного д</w:t>
      </w:r>
      <w:r>
        <w:rPr>
          <w:rFonts w:ascii="Times New Roman" w:hAnsi="Times New Roman" w:cs="Times New Roman"/>
          <w:sz w:val="28"/>
        </w:rPr>
        <w:t xml:space="preserve">ела о незаконном приобретении и </w:t>
      </w:r>
      <w:r w:rsidRPr="008063C9">
        <w:rPr>
          <w:rFonts w:ascii="Times New Roman" w:hAnsi="Times New Roman" w:cs="Times New Roman"/>
          <w:sz w:val="28"/>
        </w:rPr>
        <w:t>хранении без цели сбыта наркотических средств выявлены грубые нарушение уголовно-процессуального закона, препя</w:t>
      </w:r>
      <w:r>
        <w:rPr>
          <w:rFonts w:ascii="Times New Roman" w:hAnsi="Times New Roman" w:cs="Times New Roman"/>
          <w:sz w:val="28"/>
        </w:rPr>
        <w:t>тствующие направлению уголовного дела в суд.</w:t>
      </w:r>
      <w:r>
        <w:rPr>
          <w:rFonts w:ascii="Times New Roman" w:hAnsi="Times New Roman" w:cs="Times New Roman"/>
          <w:sz w:val="28"/>
        </w:rPr>
        <w:tab/>
      </w:r>
      <w:r w:rsidRPr="008063C9">
        <w:rPr>
          <w:rFonts w:ascii="Times New Roman" w:hAnsi="Times New Roman" w:cs="Times New Roman"/>
          <w:sz w:val="28"/>
        </w:rPr>
        <w:tab/>
      </w:r>
    </w:p>
    <w:p w:rsidR="008063C9" w:rsidRPr="008063C9" w:rsidRDefault="008063C9" w:rsidP="008063C9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063C9">
        <w:rPr>
          <w:rFonts w:ascii="Times New Roman" w:hAnsi="Times New Roman" w:cs="Times New Roman"/>
          <w:sz w:val="28"/>
        </w:rPr>
        <w:t>Так, в уголовном деле отсутст</w:t>
      </w:r>
      <w:r>
        <w:rPr>
          <w:rFonts w:ascii="Times New Roman" w:hAnsi="Times New Roman" w:cs="Times New Roman"/>
          <w:sz w:val="28"/>
        </w:rPr>
        <w:t>во</w:t>
      </w:r>
      <w:r w:rsidRPr="008063C9">
        <w:rPr>
          <w:rFonts w:ascii="Times New Roman" w:hAnsi="Times New Roman" w:cs="Times New Roman"/>
          <w:sz w:val="28"/>
        </w:rPr>
        <w:t xml:space="preserve">вали какие-либо документальные сведения о принятых дознавателем мерах по уничтожению </w:t>
      </w:r>
      <w:proofErr w:type="spellStart"/>
      <w:r w:rsidRPr="008063C9">
        <w:rPr>
          <w:rFonts w:ascii="Times New Roman" w:hAnsi="Times New Roman" w:cs="Times New Roman"/>
          <w:sz w:val="28"/>
        </w:rPr>
        <w:t>наркосо</w:t>
      </w:r>
      <w:r>
        <w:rPr>
          <w:rFonts w:ascii="Times New Roman" w:hAnsi="Times New Roman" w:cs="Times New Roman"/>
          <w:sz w:val="28"/>
        </w:rPr>
        <w:t>держащих</w:t>
      </w:r>
      <w:proofErr w:type="spellEnd"/>
      <w:r>
        <w:rPr>
          <w:rFonts w:ascii="Times New Roman" w:hAnsi="Times New Roman" w:cs="Times New Roman"/>
          <w:sz w:val="28"/>
        </w:rPr>
        <w:t xml:space="preserve"> растений, оформляемой</w:t>
      </w:r>
      <w:r w:rsidRPr="008063C9">
        <w:rPr>
          <w:rFonts w:ascii="Times New Roman" w:hAnsi="Times New Roman" w:cs="Times New Roman"/>
          <w:sz w:val="28"/>
        </w:rPr>
        <w:t xml:space="preserve"> соответствующим актом, недостаточно полно выяснены обстоятельства, способствовавшие совершению преступления.</w:t>
      </w:r>
    </w:p>
    <w:p w:rsidR="008063C9" w:rsidRPr="008063C9" w:rsidRDefault="008063C9" w:rsidP="008063C9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063C9">
        <w:rPr>
          <w:rFonts w:ascii="Times New Roman" w:hAnsi="Times New Roman" w:cs="Times New Roman"/>
          <w:sz w:val="28"/>
        </w:rPr>
        <w:t xml:space="preserve">Кроме того, в ходе предварительного расследования, дознавателем документально не подтверждено, кто конкретно из должностных лиц либо организации </w:t>
      </w:r>
      <w:proofErr w:type="gramStart"/>
      <w:r w:rsidRPr="008063C9">
        <w:rPr>
          <w:rFonts w:ascii="Times New Roman" w:hAnsi="Times New Roman" w:cs="Times New Roman"/>
          <w:sz w:val="28"/>
        </w:rPr>
        <w:t>г</w:t>
      </w:r>
      <w:proofErr w:type="gramEnd"/>
      <w:r w:rsidRPr="008063C9">
        <w:rPr>
          <w:rFonts w:ascii="Times New Roman" w:hAnsi="Times New Roman" w:cs="Times New Roman"/>
          <w:sz w:val="28"/>
        </w:rPr>
        <w:t>. Аргуна, является землевладельцем или землепользователем местности, где произрастают дикорастущие кусты конопли.</w:t>
      </w:r>
    </w:p>
    <w:p w:rsidR="008063C9" w:rsidRPr="008063C9" w:rsidRDefault="008063C9" w:rsidP="008063C9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063C9">
        <w:rPr>
          <w:rFonts w:ascii="Times New Roman" w:hAnsi="Times New Roman" w:cs="Times New Roman"/>
          <w:sz w:val="28"/>
        </w:rPr>
        <w:t>По результатам проверки уголовное дело возвращено для производства дополнительного дознания и устранения выявленных недостатков.</w:t>
      </w:r>
    </w:p>
    <w:p w:rsidR="008063C9" w:rsidRDefault="008063C9" w:rsidP="008063C9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8063C9">
        <w:rPr>
          <w:rFonts w:ascii="Times New Roman" w:hAnsi="Times New Roman" w:cs="Times New Roman"/>
          <w:sz w:val="28"/>
        </w:rPr>
        <w:t>Расследовани</w:t>
      </w:r>
      <w:r>
        <w:rPr>
          <w:rFonts w:ascii="Times New Roman" w:hAnsi="Times New Roman" w:cs="Times New Roman"/>
          <w:sz w:val="28"/>
        </w:rPr>
        <w:t xml:space="preserve">е уголовного дела находится под </w:t>
      </w:r>
      <w:r w:rsidRPr="008063C9">
        <w:rPr>
          <w:rFonts w:ascii="Times New Roman" w:hAnsi="Times New Roman" w:cs="Times New Roman"/>
          <w:sz w:val="28"/>
        </w:rPr>
        <w:t>особым контролем прокуратуры города.</w:t>
      </w:r>
    </w:p>
    <w:p w:rsidR="008063C9" w:rsidRDefault="008063C9" w:rsidP="008063C9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063C9" w:rsidRPr="008063C9" w:rsidRDefault="008063C9" w:rsidP="008063C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Прокуратура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Аргун.</w:t>
      </w:r>
    </w:p>
    <w:p w:rsidR="00253B53" w:rsidRDefault="00253B53"/>
    <w:sectPr w:rsidR="00253B53" w:rsidSect="008063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3C9"/>
    <w:rsid w:val="00253B53"/>
    <w:rsid w:val="0080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063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Курсив"/>
    <w:basedOn w:val="3"/>
    <w:rsid w:val="008063C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063C9"/>
    <w:rPr>
      <w:rFonts w:ascii="Times New Roman" w:eastAsia="Times New Roman" w:hAnsi="Times New Roman" w:cs="Times New Roman"/>
      <w:i/>
      <w:iCs/>
      <w:sz w:val="10"/>
      <w:szCs w:val="1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063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63C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063C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20">
    <w:name w:val="Основной текст (2)"/>
    <w:basedOn w:val="a"/>
    <w:link w:val="2"/>
    <w:rsid w:val="008063C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8063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2016-09-27T11:05:00Z</dcterms:created>
  <dcterms:modified xsi:type="dcterms:W3CDTF">2016-09-27T11:05:00Z</dcterms:modified>
</cp:coreProperties>
</file>