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F1" w:rsidRPr="00B56FB8" w:rsidRDefault="00313A1F">
      <w:pPr>
        <w:rPr>
          <w:rFonts w:ascii="Times New Roman" w:hAnsi="Times New Roman" w:cs="Times New Roman"/>
          <w:b/>
          <w:sz w:val="32"/>
          <w:szCs w:val="32"/>
        </w:rPr>
      </w:pPr>
      <w:r w:rsidRPr="00313A1F">
        <w:rPr>
          <w:rFonts w:ascii="Times New Roman" w:hAnsi="Times New Roman" w:cs="Times New Roman"/>
          <w:sz w:val="36"/>
          <w:szCs w:val="36"/>
        </w:rPr>
        <w:t xml:space="preserve">           </w:t>
      </w:r>
      <w:r w:rsidR="00B56FB8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313A1F">
        <w:rPr>
          <w:rFonts w:ascii="Times New Roman" w:hAnsi="Times New Roman" w:cs="Times New Roman"/>
          <w:sz w:val="36"/>
          <w:szCs w:val="36"/>
        </w:rPr>
        <w:t xml:space="preserve">   </w:t>
      </w:r>
      <w:r w:rsidRPr="00B56FB8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B56FB8" w:rsidRPr="00B56FB8" w:rsidRDefault="00B56FB8" w:rsidP="00B56FB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13 ноября  </w:t>
      </w:r>
      <w:r w:rsidR="00313A1F" w:rsidRPr="00B56FB8">
        <w:rPr>
          <w:rFonts w:ascii="Times New Roman" w:hAnsi="Times New Roman" w:cs="Times New Roman"/>
          <w:sz w:val="32"/>
          <w:szCs w:val="32"/>
        </w:rPr>
        <w:t>2020 года патриотический отряд  ЕДЮО</w:t>
      </w:r>
    </w:p>
    <w:p w:rsidR="00B56FB8" w:rsidRPr="00B56FB8" w:rsidRDefault="00313A1F" w:rsidP="00B56FB8">
      <w:pPr>
        <w:jc w:val="center"/>
        <w:rPr>
          <w:rFonts w:ascii="Times New Roman" w:hAnsi="Times New Roman" w:cs="Times New Roman"/>
          <w:sz w:val="32"/>
          <w:szCs w:val="32"/>
        </w:rPr>
      </w:pPr>
      <w:r w:rsidRPr="00B56FB8">
        <w:rPr>
          <w:rFonts w:ascii="Times New Roman" w:hAnsi="Times New Roman" w:cs="Times New Roman"/>
          <w:sz w:val="32"/>
          <w:szCs w:val="32"/>
        </w:rPr>
        <w:t xml:space="preserve">"Юные </w:t>
      </w:r>
      <w:proofErr w:type="spellStart"/>
      <w:r w:rsidRPr="00B56FB8">
        <w:rPr>
          <w:rFonts w:ascii="Times New Roman" w:hAnsi="Times New Roman" w:cs="Times New Roman"/>
          <w:sz w:val="32"/>
          <w:szCs w:val="32"/>
        </w:rPr>
        <w:t>Кадыровцы</w:t>
      </w:r>
      <w:proofErr w:type="spellEnd"/>
      <w:r w:rsidRPr="00B56FB8">
        <w:rPr>
          <w:rFonts w:ascii="Times New Roman" w:hAnsi="Times New Roman" w:cs="Times New Roman"/>
          <w:sz w:val="32"/>
          <w:szCs w:val="32"/>
        </w:rPr>
        <w:t xml:space="preserve">" </w:t>
      </w:r>
      <w:r w:rsidR="00B56FB8" w:rsidRPr="00B56FB8">
        <w:rPr>
          <w:rFonts w:ascii="Times New Roman" w:hAnsi="Times New Roman" w:cs="Times New Roman"/>
          <w:sz w:val="32"/>
          <w:szCs w:val="32"/>
        </w:rPr>
        <w:t>МБОУ "Гимназия №13"</w:t>
      </w:r>
      <w:r w:rsidRPr="00B56FB8">
        <w:rPr>
          <w:rFonts w:ascii="Times New Roman" w:hAnsi="Times New Roman" w:cs="Times New Roman"/>
          <w:sz w:val="32"/>
          <w:szCs w:val="32"/>
        </w:rPr>
        <w:t xml:space="preserve"> провел  </w:t>
      </w:r>
      <w:r w:rsidR="00B56FB8" w:rsidRPr="00B56FB8">
        <w:rPr>
          <w:rFonts w:ascii="Times New Roman" w:hAnsi="Times New Roman" w:cs="Times New Roman"/>
          <w:sz w:val="32"/>
          <w:szCs w:val="32"/>
        </w:rPr>
        <w:t>акцию</w:t>
      </w:r>
      <w:r w:rsidRPr="00B56FB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6FB8" w:rsidRDefault="00313A1F" w:rsidP="00B56FB8">
      <w:pPr>
        <w:jc w:val="center"/>
        <w:rPr>
          <w:rFonts w:ascii="Times New Roman" w:hAnsi="Times New Roman" w:cs="Times New Roman"/>
          <w:sz w:val="32"/>
          <w:szCs w:val="32"/>
        </w:rPr>
      </w:pPr>
      <w:r w:rsidRPr="00B56FB8">
        <w:rPr>
          <w:rFonts w:ascii="Times New Roman" w:hAnsi="Times New Roman" w:cs="Times New Roman"/>
          <w:sz w:val="32"/>
          <w:szCs w:val="32"/>
        </w:rPr>
        <w:t xml:space="preserve">"Не гоните, водители! Вы ведь тоже родители!", </w:t>
      </w:r>
    </w:p>
    <w:p w:rsidR="00B56FB8" w:rsidRPr="00B56FB8" w:rsidRDefault="00313A1F" w:rsidP="00B56FB8">
      <w:pPr>
        <w:jc w:val="center"/>
        <w:rPr>
          <w:rFonts w:ascii="Times New Roman" w:hAnsi="Times New Roman" w:cs="Times New Roman"/>
          <w:sz w:val="32"/>
          <w:szCs w:val="32"/>
        </w:rPr>
      </w:pPr>
      <w:r w:rsidRPr="00B56FB8">
        <w:rPr>
          <w:rFonts w:ascii="Times New Roman" w:hAnsi="Times New Roman" w:cs="Times New Roman"/>
          <w:sz w:val="32"/>
          <w:szCs w:val="32"/>
        </w:rPr>
        <w:t>при</w:t>
      </w:r>
      <w:r w:rsidR="00B56FB8" w:rsidRPr="00B56FB8">
        <w:rPr>
          <w:rFonts w:ascii="Times New Roman" w:hAnsi="Times New Roman" w:cs="Times New Roman"/>
          <w:sz w:val="32"/>
          <w:szCs w:val="32"/>
        </w:rPr>
        <w:t>уроченная Дню памяти жертв ДТП.</w:t>
      </w:r>
    </w:p>
    <w:p w:rsidR="00313A1F" w:rsidRDefault="00313A1F" w:rsidP="00B56FB8">
      <w:pPr>
        <w:jc w:val="center"/>
        <w:rPr>
          <w:rFonts w:ascii="Times New Roman" w:hAnsi="Times New Roman" w:cs="Times New Roman"/>
          <w:sz w:val="32"/>
          <w:szCs w:val="32"/>
        </w:rPr>
      </w:pPr>
      <w:r w:rsidRPr="00B56FB8">
        <w:rPr>
          <w:rFonts w:ascii="Times New Roman" w:hAnsi="Times New Roman" w:cs="Times New Roman"/>
          <w:sz w:val="32"/>
          <w:szCs w:val="32"/>
        </w:rPr>
        <w:t>Участники акции раздали памятки водителям с призывом быть внимательными на дороге и соблюдать правила дорожного движения.</w:t>
      </w:r>
    </w:p>
    <w:p w:rsidR="00B56FB8" w:rsidRPr="00B56FB8" w:rsidRDefault="00B56FB8" w:rsidP="00B56F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56FB8" w:rsidRDefault="00B56FB8" w:rsidP="00B5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044784" cy="3491345"/>
            <wp:effectExtent l="19050" t="0" r="3216" b="0"/>
            <wp:docPr id="4" name="Рисунок 1" descr="C:\Users\2\Desktop\IMG_E9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IMG_E91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784" cy="349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163537" cy="3490012"/>
            <wp:effectExtent l="19050" t="0" r="0" b="0"/>
            <wp:docPr id="5" name="Рисунок 2" descr="C:\Users\2\Desktop\IMG_E9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IMG_E917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24" cy="3493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FB8" w:rsidRDefault="00B56FB8" w:rsidP="00B56FB8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</w:p>
    <w:p w:rsidR="00B56FB8" w:rsidRDefault="00B56FB8" w:rsidP="00B56FB8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B56FB8" w:rsidRPr="00B56FB8" w:rsidRDefault="00B56FB8" w:rsidP="00B56FB8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Зам.директора по ВР                     Багаева Х.Б.</w:t>
      </w:r>
    </w:p>
    <w:sectPr w:rsidR="00B56FB8" w:rsidRPr="00B56FB8" w:rsidSect="00313A1F"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313A1F"/>
    <w:rsid w:val="00313A1F"/>
    <w:rsid w:val="006E2DF1"/>
    <w:rsid w:val="00701E13"/>
    <w:rsid w:val="00B5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2020-12-28T14:02:00Z</cp:lastPrinted>
  <dcterms:created xsi:type="dcterms:W3CDTF">2020-12-28T13:43:00Z</dcterms:created>
  <dcterms:modified xsi:type="dcterms:W3CDTF">2020-12-28T14:07:00Z</dcterms:modified>
</cp:coreProperties>
</file>