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A8E" w:rsidRDefault="003E4FBB">
      <w:pPr>
        <w:pStyle w:val="30"/>
        <w:framePr w:wrap="none" w:vAnchor="page" w:hAnchor="page" w:x="7571" w:y="1755"/>
        <w:shd w:val="clear" w:color="auto" w:fill="auto"/>
        <w:spacing w:line="260" w:lineRule="exact"/>
      </w:pPr>
      <w:bookmarkStart w:id="0" w:name="_GoBack"/>
      <w:bookmarkEnd w:id="0"/>
      <w:r>
        <w:t>ПРОКУРАТУРА Г. АРГУНА</w:t>
      </w:r>
    </w:p>
    <w:p w:rsidR="000C2A8E" w:rsidRDefault="006924EC">
      <w:pPr>
        <w:framePr w:wrap="none" w:vAnchor="page" w:hAnchor="page" w:x="2843" w:y="1006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32460" cy="788035"/>
            <wp:effectExtent l="0" t="0" r="0" b="0"/>
            <wp:docPr id="1" name="Рисунок 1" descr="C:\Users\-92C9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-92C9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78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A8E" w:rsidRDefault="003E4FBB">
      <w:pPr>
        <w:pStyle w:val="40"/>
        <w:framePr w:w="10618" w:h="3175" w:hRule="exact" w:wrap="none" w:vAnchor="page" w:hAnchor="page" w:x="462" w:y="2520"/>
        <w:shd w:val="clear" w:color="auto" w:fill="auto"/>
        <w:ind w:left="1287" w:right="6320"/>
      </w:pPr>
      <w:r>
        <w:t>МУНИЦИПАЛЬНОЕ УЧРЕЖДЕНИЕ</w:t>
      </w:r>
      <w:r>
        <w:br/>
        <w:t>ГОРОД АРГУН</w:t>
      </w:r>
    </w:p>
    <w:p w:rsidR="000C2A8E" w:rsidRDefault="003E4FBB">
      <w:pPr>
        <w:pStyle w:val="40"/>
        <w:framePr w:w="10618" w:h="3175" w:hRule="exact" w:wrap="none" w:vAnchor="page" w:hAnchor="page" w:x="462" w:y="2520"/>
        <w:shd w:val="clear" w:color="auto" w:fill="auto"/>
        <w:ind w:left="1220" w:right="6440" w:hanging="900"/>
      </w:pPr>
      <w:r>
        <w:t>МУНИЦИПАЛЬНИ УЧРЕЖДЕНИ</w:t>
      </w:r>
      <w:r>
        <w:br/>
        <w:t>АРГУН ПАЛА</w:t>
      </w:r>
    </w:p>
    <w:p w:rsidR="000C2A8E" w:rsidRDefault="003E4FBB">
      <w:pPr>
        <w:pStyle w:val="40"/>
        <w:framePr w:w="10618" w:h="3175" w:hRule="exact" w:wrap="none" w:vAnchor="page" w:hAnchor="page" w:x="462" w:y="2520"/>
        <w:shd w:val="clear" w:color="auto" w:fill="auto"/>
        <w:ind w:left="100" w:right="5904" w:firstLine="0"/>
        <w:jc w:val="center"/>
      </w:pPr>
      <w:r>
        <w:t xml:space="preserve">МУ «Департамент образования </w:t>
      </w:r>
      <w:proofErr w:type="spellStart"/>
      <w:r>
        <w:t>г</w:t>
      </w:r>
      <w:proofErr w:type="gramStart"/>
      <w:r>
        <w:t>.А</w:t>
      </w:r>
      <w:proofErr w:type="gramEnd"/>
      <w:r>
        <w:t>ргун</w:t>
      </w:r>
      <w:proofErr w:type="spellEnd"/>
      <w:r>
        <w:t>»</w:t>
      </w:r>
      <w:r>
        <w:br/>
      </w:r>
      <w:r>
        <w:t>МЭРИН ДЕШАРАН ДЕПАРТАМЕНТ</w:t>
      </w:r>
    </w:p>
    <w:p w:rsidR="000C2A8E" w:rsidRDefault="003E4FBB">
      <w:pPr>
        <w:pStyle w:val="40"/>
        <w:framePr w:w="10618" w:h="3175" w:hRule="exact" w:wrap="none" w:vAnchor="page" w:hAnchor="page" w:x="462" w:y="2520"/>
        <w:shd w:val="clear" w:color="auto" w:fill="auto"/>
        <w:spacing w:line="240" w:lineRule="exact"/>
        <w:ind w:left="1020" w:right="5904" w:firstLine="0"/>
        <w:jc w:val="center"/>
      </w:pPr>
      <w:r>
        <w:t xml:space="preserve">МБОУ «Гимназия №13» </w:t>
      </w:r>
      <w:proofErr w:type="spellStart"/>
      <w:r>
        <w:t>г</w:t>
      </w:r>
      <w:proofErr w:type="gramStart"/>
      <w:r>
        <w:t>.А</w:t>
      </w:r>
      <w:proofErr w:type="gramEnd"/>
      <w:r>
        <w:t>ргуна</w:t>
      </w:r>
      <w:proofErr w:type="spellEnd"/>
      <w:r>
        <w:br/>
      </w:r>
      <w:proofErr w:type="spellStart"/>
      <w:r>
        <w:t>им.С.Д.Диканиева</w:t>
      </w:r>
      <w:proofErr w:type="spellEnd"/>
    </w:p>
    <w:p w:rsidR="000C2A8E" w:rsidRDefault="003E4FBB">
      <w:pPr>
        <w:pStyle w:val="50"/>
        <w:framePr w:w="10618" w:h="3175" w:hRule="exact" w:wrap="none" w:vAnchor="page" w:hAnchor="page" w:x="462" w:y="2520"/>
        <w:shd w:val="clear" w:color="auto" w:fill="auto"/>
        <w:tabs>
          <w:tab w:val="left" w:leader="underscore" w:pos="4680"/>
        </w:tabs>
        <w:ind w:left="607" w:right="5940"/>
      </w:pPr>
      <w:r>
        <w:t>МБОУ АРГУН-Г1 АЛИН №13 ЙОЛУ ДИКАНИЕВ</w:t>
      </w:r>
      <w:r>
        <w:br/>
      </w:r>
      <w:r>
        <w:rPr>
          <w:rStyle w:val="51"/>
          <w:b/>
          <w:bCs/>
        </w:rPr>
        <w:t>САЙМИН Ц</w:t>
      </w:r>
      <w:proofErr w:type="gramStart"/>
      <w:r>
        <w:rPr>
          <w:rStyle w:val="51"/>
          <w:b/>
          <w:bCs/>
        </w:rPr>
        <w:t>1</w:t>
      </w:r>
      <w:proofErr w:type="gramEnd"/>
      <w:r>
        <w:rPr>
          <w:rStyle w:val="51"/>
          <w:b/>
          <w:bCs/>
        </w:rPr>
        <w:t xml:space="preserve"> АРАХ ГИМНАЗИ</w:t>
      </w:r>
      <w:r>
        <w:tab/>
      </w:r>
    </w:p>
    <w:p w:rsidR="000C2A8E" w:rsidRDefault="003E4FBB">
      <w:pPr>
        <w:pStyle w:val="50"/>
        <w:framePr w:w="10618" w:h="3175" w:hRule="exact" w:wrap="none" w:vAnchor="page" w:hAnchor="page" w:x="462" w:y="2520"/>
        <w:shd w:val="clear" w:color="auto" w:fill="auto"/>
        <w:ind w:left="580" w:right="6320" w:firstLine="0"/>
      </w:pPr>
      <w:r>
        <w:t>366310, Чеченская Республика, г. Аргун, ул. Шоссейная, 133а, тел./факс:8(87147) 2-22-44</w:t>
      </w:r>
    </w:p>
    <w:p w:rsidR="000C2A8E" w:rsidRDefault="006924EC">
      <w:pPr>
        <w:framePr w:wrap="none" w:vAnchor="page" w:hAnchor="page" w:x="309" w:y="568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578100" cy="389255"/>
            <wp:effectExtent l="0" t="0" r="0" b="0"/>
            <wp:docPr id="2" name="Рисунок 2" descr="C:\Users\-92C9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-92C9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100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A8E" w:rsidRDefault="003E4FBB">
      <w:pPr>
        <w:pStyle w:val="20"/>
        <w:framePr w:w="2400" w:h="1348" w:hRule="exact" w:wrap="none" w:vAnchor="page" w:hAnchor="page" w:x="7907" w:y="2357"/>
        <w:shd w:val="clear" w:color="auto" w:fill="auto"/>
        <w:spacing w:before="0" w:after="0" w:line="322" w:lineRule="exact"/>
        <w:jc w:val="left"/>
      </w:pPr>
      <w:proofErr w:type="spellStart"/>
      <w:r>
        <w:t>И.о</w:t>
      </w:r>
      <w:proofErr w:type="spellEnd"/>
      <w:r>
        <w:t xml:space="preserve">. прокурора </w:t>
      </w:r>
      <w:proofErr w:type="spellStart"/>
      <w:r>
        <w:t>г</w:t>
      </w:r>
      <w:proofErr w:type="gramStart"/>
      <w:r>
        <w:t>.А</w:t>
      </w:r>
      <w:proofErr w:type="gramEnd"/>
      <w:r>
        <w:t>ргуна</w:t>
      </w:r>
      <w:proofErr w:type="spellEnd"/>
      <w:r>
        <w:t xml:space="preserve"> юристу 1 класса А.М. </w:t>
      </w:r>
      <w:proofErr w:type="spellStart"/>
      <w:r>
        <w:t>Сельмурзаеву</w:t>
      </w:r>
      <w:proofErr w:type="spellEnd"/>
    </w:p>
    <w:p w:rsidR="000C2A8E" w:rsidRDefault="003E4FBB">
      <w:pPr>
        <w:pStyle w:val="20"/>
        <w:framePr w:w="10618" w:h="1359" w:hRule="exact" w:wrap="none" w:vAnchor="page" w:hAnchor="page" w:x="462" w:y="7306"/>
        <w:shd w:val="clear" w:color="auto" w:fill="auto"/>
        <w:spacing w:before="0" w:after="0"/>
        <w:ind w:firstLine="800"/>
      </w:pPr>
      <w:r>
        <w:t>На Ваше ПРЕДСТАВЛЕНИЕ за №7-49-2020 от 02.07.2020г. «об устранении нарушений з</w:t>
      </w:r>
      <w:r>
        <w:t xml:space="preserve">аконодательства об образовании» отвечаем, что настоящее ПРЕДСТАВЛЕНИЕ рассмотрено в присутствии представителя прокуратуры города Аргуна, помощника прокурора </w:t>
      </w:r>
      <w:proofErr w:type="spellStart"/>
      <w:r>
        <w:t>Яхъяева</w:t>
      </w:r>
      <w:proofErr w:type="spellEnd"/>
      <w:r>
        <w:t xml:space="preserve"> М.У.</w:t>
      </w:r>
    </w:p>
    <w:p w:rsidR="000C2A8E" w:rsidRDefault="003E4FBB">
      <w:pPr>
        <w:pStyle w:val="20"/>
        <w:framePr w:w="10618" w:h="4602" w:hRule="exact" w:wrap="none" w:vAnchor="page" w:hAnchor="page" w:x="462" w:y="8914"/>
        <w:shd w:val="clear" w:color="auto" w:fill="auto"/>
        <w:spacing w:before="0" w:after="0" w:line="322" w:lineRule="exact"/>
        <w:ind w:firstLine="240"/>
        <w:jc w:val="left"/>
      </w:pPr>
      <w:r>
        <w:t>Приняты соответствующие меры по устранению выявленных при проверке прокуратурой города</w:t>
      </w:r>
      <w:r>
        <w:t xml:space="preserve"> нарушений.</w:t>
      </w:r>
    </w:p>
    <w:p w:rsidR="000C2A8E" w:rsidRDefault="003E4FBB">
      <w:pPr>
        <w:pStyle w:val="20"/>
        <w:framePr w:w="10618" w:h="4602" w:hRule="exact" w:wrap="none" w:vAnchor="page" w:hAnchor="page" w:x="462" w:y="8914"/>
        <w:shd w:val="clear" w:color="auto" w:fill="auto"/>
        <w:spacing w:before="0" w:after="0" w:line="322" w:lineRule="exact"/>
        <w:ind w:firstLine="320"/>
        <w:jc w:val="left"/>
      </w:pPr>
      <w:r>
        <w:t>На официальном сайте МБОУ «Гимназия №13» г. Аргуна в сети «Интернет» размещена информация:</w:t>
      </w:r>
    </w:p>
    <w:p w:rsidR="000C2A8E" w:rsidRDefault="003E4FBB">
      <w:pPr>
        <w:pStyle w:val="20"/>
        <w:framePr w:w="10618" w:h="4602" w:hRule="exact" w:wrap="none" w:vAnchor="page" w:hAnchor="page" w:x="462" w:y="8914"/>
        <w:shd w:val="clear" w:color="auto" w:fill="auto"/>
        <w:spacing w:before="0" w:after="0" w:line="322" w:lineRule="exact"/>
        <w:ind w:left="800"/>
        <w:jc w:val="left"/>
      </w:pPr>
      <w:r>
        <w:t>- о сроках и местах регистрации для участия в написании итогового сочинения (для участников ЕГЭ);</w:t>
      </w:r>
    </w:p>
    <w:p w:rsidR="000C2A8E" w:rsidRDefault="003E4FBB">
      <w:pPr>
        <w:pStyle w:val="20"/>
        <w:framePr w:w="10618" w:h="4602" w:hRule="exact" w:wrap="none" w:vAnchor="page" w:hAnchor="page" w:x="462" w:y="8914"/>
        <w:shd w:val="clear" w:color="auto" w:fill="auto"/>
        <w:spacing w:before="0" w:after="0" w:line="322" w:lineRule="exact"/>
        <w:ind w:left="800" w:right="620"/>
      </w:pPr>
      <w:r>
        <w:t xml:space="preserve">-о сроках и местах подачи заявлений на сдачу ГИА, </w:t>
      </w:r>
      <w:r>
        <w:t>местах регистрации на сдачу ЕГЭ (для участников ЕГЭ); о сроках проведения итогового сочинения (изложения), экзаменов;</w:t>
      </w:r>
    </w:p>
    <w:p w:rsidR="000C2A8E" w:rsidRDefault="003E4FBB">
      <w:pPr>
        <w:pStyle w:val="20"/>
        <w:framePr w:w="10618" w:h="4602" w:hRule="exact" w:wrap="none" w:vAnchor="page" w:hAnchor="page" w:x="462" w:y="8914"/>
        <w:shd w:val="clear" w:color="auto" w:fill="auto"/>
        <w:spacing w:before="0" w:after="0" w:line="322" w:lineRule="exact"/>
        <w:ind w:firstLine="800"/>
      </w:pPr>
      <w:r>
        <w:t>-о сроках, местах и порядке подачи рассмотрения;</w:t>
      </w:r>
    </w:p>
    <w:p w:rsidR="000C2A8E" w:rsidRDefault="003E4FBB">
      <w:pPr>
        <w:pStyle w:val="20"/>
        <w:framePr w:w="10618" w:h="4602" w:hRule="exact" w:wrap="none" w:vAnchor="page" w:hAnchor="page" w:x="462" w:y="8914"/>
        <w:shd w:val="clear" w:color="auto" w:fill="auto"/>
        <w:spacing w:before="0" w:after="0" w:line="322" w:lineRule="exact"/>
        <w:ind w:left="800"/>
        <w:jc w:val="left"/>
      </w:pPr>
      <w:r>
        <w:t>-о сроках, местах и порядке информирования о результатах итогового сочинения (изложения),</w:t>
      </w:r>
      <w:r>
        <w:t xml:space="preserve"> экзаменов.</w:t>
      </w:r>
    </w:p>
    <w:p w:rsidR="000C2A8E" w:rsidRDefault="003E4FBB">
      <w:pPr>
        <w:pStyle w:val="20"/>
        <w:framePr w:w="10618" w:h="4602" w:hRule="exact" w:wrap="none" w:vAnchor="page" w:hAnchor="page" w:x="462" w:y="8914"/>
        <w:shd w:val="clear" w:color="auto" w:fill="auto"/>
        <w:spacing w:before="0" w:after="0" w:line="322" w:lineRule="exact"/>
        <w:ind w:left="800"/>
        <w:jc w:val="left"/>
      </w:pPr>
      <w:r>
        <w:t>Виновные по выявленным нарушениям привлечены к дисциплинарной ответственности.</w:t>
      </w:r>
    </w:p>
    <w:p w:rsidR="000C2A8E" w:rsidRDefault="006924EC">
      <w:pPr>
        <w:framePr w:wrap="none" w:vAnchor="page" w:hAnchor="page" w:x="1202" w:y="13692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038725" cy="1925955"/>
            <wp:effectExtent l="0" t="0" r="9525" b="0"/>
            <wp:docPr id="3" name="Рисунок 3" descr="C:\Users\-92C9~1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-92C9~1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92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A8E" w:rsidRDefault="000C2A8E">
      <w:pPr>
        <w:rPr>
          <w:sz w:val="2"/>
          <w:szCs w:val="2"/>
        </w:rPr>
      </w:pPr>
    </w:p>
    <w:sectPr w:rsidR="000C2A8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4EC" w:rsidRDefault="006924EC">
      <w:r>
        <w:separator/>
      </w:r>
    </w:p>
  </w:endnote>
  <w:endnote w:type="continuationSeparator" w:id="0">
    <w:p w:rsidR="006924EC" w:rsidRDefault="00692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4EC" w:rsidRDefault="006924EC"/>
  </w:footnote>
  <w:footnote w:type="continuationSeparator" w:id="0">
    <w:p w:rsidR="006924EC" w:rsidRDefault="006924E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A8E"/>
    <w:rsid w:val="000C2A8E"/>
    <w:rsid w:val="003E4FBB"/>
    <w:rsid w:val="0069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8" w:lineRule="exact"/>
      <w:ind w:hanging="1220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40" w:lineRule="exact"/>
      <w:ind w:hanging="54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020" w:after="300" w:line="326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3E4F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4FBB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8" w:lineRule="exact"/>
      <w:ind w:hanging="1220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40" w:lineRule="exact"/>
      <w:ind w:hanging="54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020" w:after="300" w:line="326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3E4F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4FB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дир-главный комп</dc:creator>
  <cp:lastModifiedBy>зам дир-главный комп</cp:lastModifiedBy>
  <cp:revision>2</cp:revision>
  <dcterms:created xsi:type="dcterms:W3CDTF">2021-03-19T13:48:00Z</dcterms:created>
  <dcterms:modified xsi:type="dcterms:W3CDTF">2021-03-19T13:48:00Z</dcterms:modified>
</cp:coreProperties>
</file>