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74" w:rsidRDefault="004F4AB9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3012440</wp:posOffset>
                </wp:positionH>
                <wp:positionV relativeFrom="page">
                  <wp:posOffset>2119630</wp:posOffset>
                </wp:positionV>
                <wp:extent cx="3358515" cy="0"/>
                <wp:effectExtent l="12065" t="5080" r="10795" b="139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3585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7.2pt;margin-top:166.9pt;width:264.4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2128520</wp:posOffset>
                </wp:positionV>
                <wp:extent cx="2133600" cy="0"/>
                <wp:effectExtent l="13970" t="13970" r="5080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59.6pt;margin-top:167.6pt;width:16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506730</wp:posOffset>
                </wp:positionH>
                <wp:positionV relativeFrom="page">
                  <wp:posOffset>2131695</wp:posOffset>
                </wp:positionV>
                <wp:extent cx="186055" cy="0"/>
                <wp:effectExtent l="11430" t="7620" r="12065" b="1143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60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9.9pt;margin-top:167.85pt;width:14.6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" filled="t" strokeweight=".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4A0474" w:rsidRDefault="004F4AB9">
      <w:pPr>
        <w:framePr w:wrap="none" w:vAnchor="page" w:hAnchor="page" w:x="5273" w:y="14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1510" cy="583565"/>
            <wp:effectExtent l="0" t="0" r="0" b="698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474" w:rsidRDefault="00F50361">
      <w:pPr>
        <w:pStyle w:val="30"/>
        <w:framePr w:w="3974" w:h="2242" w:hRule="exact" w:wrap="none" w:vAnchor="page" w:hAnchor="page" w:x="732" w:y="1082"/>
        <w:shd w:val="clear" w:color="auto" w:fill="auto"/>
        <w:ind w:firstLine="920"/>
      </w:pPr>
      <w:r>
        <w:rPr>
          <w:rStyle w:val="3TrebuchetMS9pt"/>
          <w:b/>
          <w:bCs/>
        </w:rPr>
        <w:t xml:space="preserve">МЭРИЯ г, АРГУН </w:t>
      </w:r>
      <w:r>
        <w:t xml:space="preserve">Муниципальное учреждение « Департамент образования г.Аргун» Муниципальное бюджетное общеобразовательное учреждение </w:t>
      </w:r>
      <w:r>
        <w:t>« Гимназия №13» г. Аргуна имени С.Д.Диканиева</w:t>
      </w:r>
    </w:p>
    <w:p w:rsidR="004A0474" w:rsidRDefault="00F50361">
      <w:pPr>
        <w:pStyle w:val="30"/>
        <w:framePr w:w="4157" w:h="2251" w:hRule="exact" w:wrap="none" w:vAnchor="page" w:hAnchor="page" w:x="6482" w:y="1044"/>
        <w:shd w:val="clear" w:color="auto" w:fill="auto"/>
        <w:spacing w:line="312" w:lineRule="exact"/>
        <w:ind w:firstLine="1620"/>
      </w:pPr>
      <w:r>
        <w:rPr>
          <w:rStyle w:val="3TrebuchetMS9pt"/>
          <w:b/>
          <w:bCs/>
        </w:rPr>
        <w:t xml:space="preserve">АРГУН - ПАЛИИ МОРИ </w:t>
      </w:r>
      <w:r>
        <w:t xml:space="preserve">Муниципальни хьукмат « Аргун-г1алин дешаран департамент» Муниципальни бюджетан юкъарадешаран хьукмат Аргун-г1 алии Диканиев Саймин ц1арах йолу «13-г1а </w:t>
      </w:r>
      <w:r>
        <w:rPr>
          <w:rStyle w:val="3TrebuchetMS9pt"/>
          <w:b/>
          <w:bCs/>
        </w:rPr>
        <w:t>ГИМНАЗИ»</w:t>
      </w:r>
    </w:p>
    <w:p w:rsidR="004A0474" w:rsidRDefault="00F50361">
      <w:pPr>
        <w:pStyle w:val="40"/>
        <w:framePr w:w="8458" w:h="577" w:hRule="exact" w:wrap="none" w:vAnchor="page" w:hAnchor="page" w:x="1567" w:y="3324"/>
        <w:shd w:val="clear" w:color="auto" w:fill="auto"/>
      </w:pPr>
      <w:r>
        <w:t>366310, Чеченская Республика, г</w:t>
      </w:r>
      <w:r>
        <w:t>. Аргун, ул.Шоссейная,133а 5 тел./факс:8(87147) 2-22-44</w:t>
      </w:r>
      <w:r>
        <w:br/>
      </w:r>
      <w:r>
        <w:rPr>
          <w:lang w:val="en-US" w:eastAsia="en-US" w:bidi="en-US"/>
        </w:rPr>
        <w:t>e</w:t>
      </w:r>
      <w:r w:rsidRPr="004F4AB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4F4AB9">
        <w:rPr>
          <w:lang w:eastAsia="en-US" w:bidi="en-US"/>
        </w:rPr>
        <w:t xml:space="preserve">: </w:t>
      </w:r>
      <w:r>
        <w:rPr>
          <w:rStyle w:val="41"/>
          <w:b/>
          <w:bCs/>
        </w:rPr>
        <w:t>iiiatash</w:t>
      </w:r>
      <w:r w:rsidRPr="004F4AB9">
        <w:rPr>
          <w:rStyle w:val="41"/>
          <w:b/>
          <w:bCs/>
          <w:lang w:val="ru-RU"/>
        </w:rPr>
        <w:t>55№</w:t>
      </w:r>
      <w:r>
        <w:rPr>
          <w:rStyle w:val="41"/>
          <w:b/>
          <w:bCs/>
        </w:rPr>
        <w:t>mail</w:t>
      </w:r>
      <w:r w:rsidRPr="004F4AB9">
        <w:rPr>
          <w:rStyle w:val="41"/>
          <w:b/>
          <w:bCs/>
          <w:lang w:val="ru-RU"/>
        </w:rPr>
        <w:t>.</w:t>
      </w:r>
      <w:r>
        <w:rPr>
          <w:rStyle w:val="41"/>
          <w:b/>
          <w:bCs/>
        </w:rPr>
        <w:t>ru</w:t>
      </w:r>
      <w:r w:rsidRPr="004F4AB9">
        <w:rPr>
          <w:lang w:eastAsia="en-US" w:bidi="en-US"/>
        </w:rPr>
        <w:t xml:space="preserve"> </w:t>
      </w:r>
      <w:r>
        <w:t xml:space="preserve">; </w:t>
      </w:r>
      <w:r>
        <w:rPr>
          <w:lang w:val="en-US" w:eastAsia="en-US" w:bidi="en-US"/>
        </w:rPr>
        <w:t>http</w:t>
      </w:r>
      <w:r w:rsidRPr="004F4AB9">
        <w:rPr>
          <w:lang w:eastAsia="en-US" w:bidi="en-US"/>
        </w:rPr>
        <w:t>;//</w:t>
      </w:r>
      <w:r>
        <w:rPr>
          <w:lang w:val="en-US" w:eastAsia="en-US" w:bidi="en-US"/>
        </w:rPr>
        <w:t>www</w:t>
      </w:r>
      <w:r w:rsidRPr="004F4AB9">
        <w:rPr>
          <w:lang w:eastAsia="en-US" w:bidi="en-US"/>
        </w:rPr>
        <w:t xml:space="preserve">. </w:t>
      </w:r>
      <w:r>
        <w:rPr>
          <w:lang w:val="en-US" w:eastAsia="en-US" w:bidi="en-US"/>
        </w:rPr>
        <w:t>argunl</w:t>
      </w:r>
      <w:r w:rsidRPr="004F4AB9">
        <w:rPr>
          <w:lang w:eastAsia="en-US" w:bidi="en-US"/>
        </w:rPr>
        <w:t xml:space="preserve">3 </w:t>
      </w:r>
      <w:r>
        <w:rPr>
          <w:lang w:val="en-US" w:eastAsia="en-US" w:bidi="en-US"/>
        </w:rPr>
        <w:t>edu</w:t>
      </w:r>
      <w:r w:rsidRPr="004F4AB9">
        <w:rPr>
          <w:lang w:eastAsia="en-US" w:bidi="en-US"/>
        </w:rPr>
        <w:t>95.</w:t>
      </w:r>
      <w:r>
        <w:rPr>
          <w:lang w:val="en-US" w:eastAsia="en-US" w:bidi="en-US"/>
        </w:rPr>
        <w:t>iu</w:t>
      </w:r>
    </w:p>
    <w:p w:rsidR="004A0474" w:rsidRDefault="00F50361">
      <w:pPr>
        <w:pStyle w:val="30"/>
        <w:framePr w:wrap="none" w:vAnchor="page" w:hAnchor="page" w:x="5493" w:y="4164"/>
        <w:shd w:val="clear" w:color="auto" w:fill="auto"/>
        <w:spacing w:line="210" w:lineRule="exact"/>
      </w:pPr>
      <w:r>
        <w:t>ПРИКАЗ</w:t>
      </w:r>
    </w:p>
    <w:p w:rsidR="004A0474" w:rsidRDefault="00F50361">
      <w:pPr>
        <w:pStyle w:val="50"/>
        <w:framePr w:wrap="none" w:vAnchor="page" w:hAnchor="page" w:x="1279" w:y="4467"/>
        <w:shd w:val="clear" w:color="auto" w:fill="auto"/>
        <w:spacing w:line="240" w:lineRule="exact"/>
      </w:pPr>
      <w:r w:rsidRPr="004F4AB9">
        <w:rPr>
          <w:lang w:eastAsia="en-US" w:bidi="en-US"/>
        </w:rPr>
        <w:t xml:space="preserve">27 </w:t>
      </w:r>
      <w:r>
        <w:t xml:space="preserve">февраля </w:t>
      </w:r>
      <w:r w:rsidRPr="004F4AB9">
        <w:rPr>
          <w:lang w:eastAsia="en-US" w:bidi="en-US"/>
        </w:rPr>
        <w:t xml:space="preserve">2020 </w:t>
      </w:r>
      <w:r>
        <w:t>г.</w:t>
      </w:r>
    </w:p>
    <w:p w:rsidR="004A0474" w:rsidRDefault="00F50361">
      <w:pPr>
        <w:pStyle w:val="50"/>
        <w:framePr w:wrap="none" w:vAnchor="page" w:hAnchor="page" w:x="8085" w:y="4457"/>
        <w:shd w:val="clear" w:color="auto" w:fill="auto"/>
        <w:spacing w:line="240" w:lineRule="exact"/>
      </w:pPr>
      <w:r>
        <w:t>№ 09.05/25.1 - од</w:t>
      </w:r>
    </w:p>
    <w:p w:rsidR="004A0474" w:rsidRDefault="00F50361">
      <w:pPr>
        <w:pStyle w:val="40"/>
        <w:framePr w:w="4982" w:h="538" w:hRule="exact" w:wrap="none" w:vAnchor="page" w:hAnchor="page" w:x="1289" w:y="5019"/>
        <w:shd w:val="clear" w:color="auto" w:fill="auto"/>
        <w:spacing w:after="5" w:line="180" w:lineRule="exact"/>
        <w:jc w:val="right"/>
      </w:pPr>
      <w:r>
        <w:t>г. Аргун</w:t>
      </w:r>
    </w:p>
    <w:p w:rsidR="004A0474" w:rsidRDefault="00F50361">
      <w:pPr>
        <w:pStyle w:val="30"/>
        <w:framePr w:w="4982" w:h="538" w:hRule="exact" w:wrap="none" w:vAnchor="page" w:hAnchor="page" w:x="1289" w:y="5019"/>
        <w:shd w:val="clear" w:color="auto" w:fill="auto"/>
        <w:spacing w:line="210" w:lineRule="exact"/>
      </w:pPr>
      <w:r>
        <w:t>О создании сгажировочной плотадк'п</w:t>
      </w:r>
    </w:p>
    <w:p w:rsidR="004A0474" w:rsidRDefault="00F50361">
      <w:pPr>
        <w:pStyle w:val="20"/>
        <w:framePr w:w="9360" w:h="812" w:hRule="exact" w:wrap="none" w:vAnchor="page" w:hAnchor="page" w:x="1308" w:y="6014"/>
        <w:shd w:val="clear" w:color="auto" w:fill="auto"/>
        <w:ind w:firstLine="420"/>
      </w:pPr>
      <w:r>
        <w:t xml:space="preserve">В соответствии с договором ГБУ ДГЮ « Чеченский </w:t>
      </w:r>
      <w:r>
        <w:t>институт повышения квалификации работников образования» от 20.02.2020 г. № 24</w:t>
      </w:r>
    </w:p>
    <w:p w:rsidR="004A0474" w:rsidRDefault="00F50361">
      <w:pPr>
        <w:pStyle w:val="30"/>
        <w:framePr w:w="9418" w:h="2620" w:hRule="exact" w:wrap="none" w:vAnchor="page" w:hAnchor="page" w:x="1317" w:y="7439"/>
        <w:shd w:val="clear" w:color="auto" w:fill="auto"/>
        <w:spacing w:line="317" w:lineRule="exact"/>
      </w:pPr>
      <w:r>
        <w:rPr>
          <w:rStyle w:val="31"/>
          <w:b/>
          <w:bCs/>
        </w:rPr>
        <w:t>ПРИКаЧЗЫВАЮ:</w:t>
      </w:r>
    </w:p>
    <w:p w:rsidR="004A0474" w:rsidRDefault="00F50361">
      <w:pPr>
        <w:pStyle w:val="20"/>
        <w:framePr w:w="9418" w:h="2620" w:hRule="exact" w:wrap="none" w:vAnchor="page" w:hAnchor="page" w:x="1317" w:y="7439"/>
        <w:shd w:val="clear" w:color="auto" w:fill="auto"/>
        <w:spacing w:line="317" w:lineRule="exact"/>
        <w:ind w:left="440"/>
      </w:pPr>
      <w:r>
        <w:t>1. Создать на базе МБОУ «Гимназия № 13» г. Аргуна имени С.Д.Диканиева стажировочную площадку для развития потенциала педагогов по вопросам изучения русского и чеченс</w:t>
      </w:r>
      <w:r>
        <w:t>кого языков в рамках целевой программы « Научно- методическое, методическое и кадровое обеспечение обучения русскому языку и языкам народов Российской Федерации» государственной программы РФ « Разви тие образования» на 2018-2025 голы.</w:t>
      </w:r>
    </w:p>
    <w:p w:rsidR="004A0474" w:rsidRDefault="00F50361">
      <w:pPr>
        <w:pStyle w:val="20"/>
        <w:framePr w:w="8813" w:h="714" w:hRule="exact" w:wrap="none" w:vAnchor="page" w:hAnchor="page" w:x="1701" w:y="10147"/>
        <w:shd w:val="clear" w:color="auto" w:fill="auto"/>
        <w:spacing w:line="317" w:lineRule="exact"/>
        <w:jc w:val="both"/>
      </w:pPr>
      <w:r>
        <w:t>2. Назначить руководи</w:t>
      </w:r>
      <w:r>
        <w:t>телем стажировочной площадки зам. директора по НМР Чапаеву А.Ш.</w:t>
      </w:r>
    </w:p>
    <w:p w:rsidR="004A0474" w:rsidRDefault="00F50361">
      <w:pPr>
        <w:pStyle w:val="20"/>
        <w:framePr w:w="7171" w:h="1945" w:hRule="exact" w:wrap="none" w:vAnchor="page" w:hAnchor="page" w:x="1903" w:y="10974"/>
        <w:shd w:val="clear" w:color="auto" w:fill="auto"/>
        <w:spacing w:line="260" w:lineRule="exact"/>
      </w:pPr>
      <w:r>
        <w:t>3. Контроль исполнения приказа оставля/о зо^обой.</w:t>
      </w:r>
    </w:p>
    <w:p w:rsidR="004A0474" w:rsidRDefault="00F50361">
      <w:pPr>
        <w:pStyle w:val="30"/>
        <w:framePr w:w="7171" w:h="1945" w:hRule="exact" w:wrap="none" w:vAnchor="page" w:hAnchor="page" w:x="1903" w:y="10974"/>
        <w:shd w:val="clear" w:color="auto" w:fill="auto"/>
        <w:tabs>
          <w:tab w:val="left" w:pos="5650"/>
        </w:tabs>
        <w:spacing w:line="461" w:lineRule="exact"/>
        <w:ind w:left="720"/>
        <w:jc w:val="both"/>
      </w:pPr>
      <w:r>
        <w:t>И.о. дцреетора гдмназйД'З</w:t>
      </w:r>
      <w:r>
        <w:tab/>
        <w:t>К.Х.Хамцуева</w:t>
      </w:r>
    </w:p>
    <w:p w:rsidR="004A0474" w:rsidRDefault="00F50361">
      <w:pPr>
        <w:pStyle w:val="30"/>
        <w:framePr w:w="7171" w:h="1945" w:hRule="exact" w:wrap="none" w:vAnchor="page" w:hAnchor="page" w:x="1903" w:y="10974"/>
        <w:shd w:val="clear" w:color="auto" w:fill="auto"/>
        <w:spacing w:line="461" w:lineRule="exact"/>
        <w:ind w:left="720" w:right="3408"/>
        <w:jc w:val="both"/>
      </w:pPr>
      <w:r>
        <w:t>С приказом Щзцакомл^яМ'С'</w:t>
      </w:r>
    </w:p>
    <w:p w:rsidR="004A0474" w:rsidRDefault="00F50361">
      <w:pPr>
        <w:pStyle w:val="20"/>
        <w:framePr w:w="7171" w:h="1945" w:hRule="exact" w:wrap="none" w:vAnchor="page" w:hAnchor="page" w:x="1903" w:y="10974"/>
        <w:shd w:val="clear" w:color="auto" w:fill="auto"/>
        <w:spacing w:line="260" w:lineRule="exact"/>
        <w:ind w:left="1300"/>
      </w:pPr>
      <w:r>
        <w:t xml:space="preserve">Зам .&lt; директор </w:t>
      </w:r>
      <w:r>
        <w:rPr>
          <w:lang w:val="en-US" w:eastAsia="en-US" w:bidi="en-US"/>
        </w:rPr>
        <w:t>np</w:t>
      </w:r>
      <w:r w:rsidRPr="004F4AB9">
        <w:rPr>
          <w:lang w:eastAsia="en-US" w:bidi="en-US"/>
        </w:rPr>
        <w:t>.</w:t>
      </w:r>
      <w:r>
        <w:rPr>
          <w:lang w:val="en-US" w:eastAsia="en-US" w:bidi="en-US"/>
        </w:rPr>
        <w:t>HlyiP</w:t>
      </w:r>
    </w:p>
    <w:p w:rsidR="004A0474" w:rsidRDefault="00F50361">
      <w:pPr>
        <w:pStyle w:val="60"/>
        <w:framePr w:w="442" w:h="596" w:hRule="exact" w:wrap="none" w:vAnchor="page" w:hAnchor="page" w:x="5877" w:y="12245"/>
        <w:shd w:val="clear" w:color="auto" w:fill="auto"/>
        <w:spacing w:line="110" w:lineRule="exact"/>
      </w:pPr>
      <w:r>
        <w:t>/■</w:t>
      </w:r>
    </w:p>
    <w:p w:rsidR="004A0474" w:rsidRDefault="00F50361">
      <w:pPr>
        <w:pStyle w:val="70"/>
        <w:framePr w:w="442" w:h="596" w:hRule="exact" w:wrap="none" w:vAnchor="page" w:hAnchor="page" w:x="5877" w:y="12245"/>
        <w:shd w:val="clear" w:color="auto" w:fill="auto"/>
        <w:spacing w:line="500" w:lineRule="exact"/>
      </w:pPr>
      <w:r>
        <w:t>Л</w:t>
      </w:r>
    </w:p>
    <w:p w:rsidR="004A0474" w:rsidRDefault="00F50361">
      <w:pPr>
        <w:pStyle w:val="30"/>
        <w:framePr w:wrap="none" w:vAnchor="page" w:hAnchor="page" w:x="7241" w:y="12459"/>
        <w:shd w:val="clear" w:color="auto" w:fill="auto"/>
        <w:spacing w:line="210" w:lineRule="exact"/>
      </w:pPr>
      <w:r>
        <w:t>А.Ш.Чапаева</w:t>
      </w:r>
    </w:p>
    <w:p w:rsidR="004A0474" w:rsidRDefault="00F50361">
      <w:pPr>
        <w:pStyle w:val="30"/>
        <w:framePr w:w="3792" w:h="821" w:hRule="exact" w:wrap="none" w:vAnchor="page" w:hAnchor="page" w:x="1375" w:y="12951"/>
        <w:shd w:val="clear" w:color="auto" w:fill="auto"/>
        <w:spacing w:line="254" w:lineRule="exact"/>
      </w:pPr>
      <w:r>
        <w:t xml:space="preserve">Чапаева А.Ш., зам. директора по </w:t>
      </w:r>
      <w:r>
        <w:t>НМР, 8928 745 37 37 с 1ырасуа.а</w:t>
      </w:r>
      <w:r>
        <w:rPr>
          <w:rStyle w:val="32"/>
          <w:b/>
          <w:bCs/>
        </w:rPr>
        <w:t>/а'(/</w:t>
      </w:r>
      <w:r>
        <w:t xml:space="preserve"> та П, п </w:t>
      </w:r>
      <w:r>
        <w:rPr>
          <w:lang w:val="en-US" w:eastAsia="en-US" w:bidi="en-US"/>
        </w:rPr>
        <w:t>i</w:t>
      </w:r>
    </w:p>
    <w:p w:rsidR="004A0474" w:rsidRDefault="00F50361">
      <w:pPr>
        <w:pStyle w:val="80"/>
        <w:framePr w:wrap="none" w:vAnchor="page" w:hAnchor="page" w:x="11205" w:y="16217"/>
        <w:shd w:val="clear" w:color="auto" w:fill="auto"/>
        <w:spacing w:line="720" w:lineRule="exact"/>
      </w:pPr>
      <w:r>
        <w:t>д</w:t>
      </w:r>
    </w:p>
    <w:p w:rsidR="004A0474" w:rsidRDefault="004A0474">
      <w:pPr>
        <w:rPr>
          <w:sz w:val="2"/>
          <w:szCs w:val="2"/>
        </w:rPr>
      </w:pPr>
    </w:p>
    <w:sectPr w:rsidR="004A047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61" w:rsidRDefault="00F50361">
      <w:r>
        <w:separator/>
      </w:r>
    </w:p>
  </w:endnote>
  <w:endnote w:type="continuationSeparator" w:id="0">
    <w:p w:rsidR="00F50361" w:rsidRDefault="00F5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61" w:rsidRDefault="00F50361"/>
  </w:footnote>
  <w:footnote w:type="continuationSeparator" w:id="0">
    <w:p w:rsidR="00F50361" w:rsidRDefault="00F503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74"/>
    <w:rsid w:val="004A0474"/>
    <w:rsid w:val="004F4AB9"/>
    <w:rsid w:val="00F5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TrebuchetMS9pt">
    <w:name w:val="Основной текст (3) + Trebuchet MS;9 pt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Verdana" w:eastAsia="Verdana" w:hAnsi="Verdana" w:cs="Verdan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Verdana" w:eastAsia="Verdana" w:hAnsi="Verdana" w:cs="Verdana"/>
      <w:b/>
      <w:bCs/>
      <w:i/>
      <w:iCs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50"/>
      <w:szCs w:val="5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TrebuchetMS9pt">
    <w:name w:val="Основной текст (3) + Trebuchet MS;9 pt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Verdana" w:eastAsia="Verdana" w:hAnsi="Verdana" w:cs="Verdan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jc w:val="center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Verdana" w:eastAsia="Verdana" w:hAnsi="Verdana" w:cs="Verdana"/>
      <w:b/>
      <w:bCs/>
      <w:i/>
      <w:iCs/>
      <w:sz w:val="11"/>
      <w:szCs w:val="1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50"/>
      <w:szCs w:val="5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2021-02-27T10:13:00Z</dcterms:created>
  <dcterms:modified xsi:type="dcterms:W3CDTF">2021-02-27T10:14:00Z</dcterms:modified>
</cp:coreProperties>
</file>